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738"/>
        <w:tblW w:w="15611" w:type="dxa"/>
        <w:tblInd w:w="0" w:type="dxa"/>
        <w:tblCellMar>
          <w:top w:w="4" w:type="dxa"/>
          <w:left w:w="68" w:type="dxa"/>
          <w:right w:w="50" w:type="dxa"/>
        </w:tblCellMar>
        <w:tblLook w:val="04A0" w:firstRow="1" w:lastRow="0" w:firstColumn="1" w:lastColumn="0" w:noHBand="0" w:noVBand="1"/>
      </w:tblPr>
      <w:tblGrid>
        <w:gridCol w:w="2555"/>
        <w:gridCol w:w="372"/>
        <w:gridCol w:w="392"/>
        <w:gridCol w:w="372"/>
        <w:gridCol w:w="368"/>
        <w:gridCol w:w="372"/>
        <w:gridCol w:w="368"/>
        <w:gridCol w:w="372"/>
        <w:gridCol w:w="368"/>
        <w:gridCol w:w="372"/>
        <w:gridCol w:w="444"/>
        <w:gridCol w:w="448"/>
        <w:gridCol w:w="445"/>
        <w:gridCol w:w="448"/>
        <w:gridCol w:w="109"/>
        <w:gridCol w:w="335"/>
        <w:gridCol w:w="448"/>
        <w:gridCol w:w="444"/>
        <w:gridCol w:w="449"/>
        <w:gridCol w:w="444"/>
        <w:gridCol w:w="448"/>
        <w:gridCol w:w="444"/>
        <w:gridCol w:w="448"/>
        <w:gridCol w:w="445"/>
        <w:gridCol w:w="448"/>
        <w:gridCol w:w="444"/>
        <w:gridCol w:w="448"/>
        <w:gridCol w:w="444"/>
        <w:gridCol w:w="424"/>
        <w:gridCol w:w="425"/>
        <w:gridCol w:w="424"/>
        <w:gridCol w:w="424"/>
        <w:gridCol w:w="420"/>
      </w:tblGrid>
      <w:tr w:rsidR="002025CA" w:rsidRPr="002B63FE" w:rsidTr="002025CA">
        <w:trPr>
          <w:trHeight w:val="348"/>
        </w:trPr>
        <w:tc>
          <w:tcPr>
            <w:tcW w:w="7805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rPr>
                <w:rFonts w:ascii="Arial" w:eastAsia="Calibri" w:hAnsi="Arial" w:cs="Arial"/>
                <w:b/>
              </w:rPr>
            </w:pPr>
            <w:r w:rsidRPr="002B63FE">
              <w:rPr>
                <w:rFonts w:ascii="Arial" w:eastAsia="Calibri" w:hAnsi="Arial" w:cs="Arial"/>
                <w:b/>
              </w:rPr>
              <w:t>Mês:</w:t>
            </w:r>
          </w:p>
        </w:tc>
        <w:tc>
          <w:tcPr>
            <w:tcW w:w="7806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rPr>
                <w:rFonts w:ascii="Arial" w:eastAsia="Calibri" w:hAnsi="Arial" w:cs="Arial"/>
                <w:b/>
              </w:rPr>
            </w:pPr>
            <w:r w:rsidRPr="002B63FE">
              <w:rPr>
                <w:rFonts w:ascii="Arial" w:eastAsia="Calibri" w:hAnsi="Arial" w:cs="Arial"/>
                <w:b/>
              </w:rPr>
              <w:t>Ano:</w:t>
            </w:r>
          </w:p>
        </w:tc>
      </w:tr>
      <w:tr w:rsidR="002025CA" w:rsidRPr="002B63FE" w:rsidTr="002025CA">
        <w:trPr>
          <w:trHeight w:val="348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right="15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8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6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11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13</w:t>
            </w: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14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15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16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17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18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19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21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22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23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24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25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0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26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9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29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30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eastAsia="Calibri" w:hAnsi="Arial" w:cs="Arial"/>
                <w:b/>
              </w:rPr>
              <w:t>31</w:t>
            </w:r>
          </w:p>
        </w:tc>
      </w:tr>
      <w:tr w:rsidR="002025CA" w:rsidRPr="002B63FE" w:rsidTr="002025CA">
        <w:trPr>
          <w:trHeight w:val="476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</w:rPr>
              <w:t>BARATA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7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  <w:tr w:rsidR="002025CA" w:rsidRPr="002B63FE" w:rsidTr="002025CA">
        <w:trPr>
          <w:trHeight w:val="473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</w:rPr>
              <w:t>RATO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7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  <w:tr w:rsidR="002025CA" w:rsidRPr="002B63FE" w:rsidTr="002025CA">
        <w:trPr>
          <w:trHeight w:val="476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</w:rPr>
              <w:t>FORMIGA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7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  <w:tr w:rsidR="002025CA" w:rsidRPr="002B63FE" w:rsidTr="002025CA">
        <w:trPr>
          <w:trHeight w:val="472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</w:rPr>
              <w:t>MOSCA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7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  <w:tr w:rsidR="002025CA" w:rsidRPr="002B63FE" w:rsidTr="002025CA">
        <w:trPr>
          <w:trHeight w:val="476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</w:rPr>
              <w:t>ARANHA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7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  <w:tr w:rsidR="002025CA" w:rsidRPr="002B63FE" w:rsidTr="002025CA">
        <w:trPr>
          <w:trHeight w:val="472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</w:rPr>
              <w:t>POMBO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7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  <w:tr w:rsidR="002025CA" w:rsidRPr="002B63FE" w:rsidTr="002025CA">
        <w:trPr>
          <w:trHeight w:val="668"/>
        </w:trPr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jc w:val="center"/>
              <w:rPr>
                <w:rFonts w:ascii="Arial" w:hAnsi="Arial" w:cs="Arial"/>
              </w:rPr>
            </w:pPr>
            <w:r w:rsidRPr="002B63FE">
              <w:rPr>
                <w:rFonts w:ascii="Arial" w:hAnsi="Arial" w:cs="Arial"/>
              </w:rPr>
              <w:t>TROCA DAS ISCAS PARA MOSCAS</w:t>
            </w: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7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  <w:tr w:rsidR="002025CA" w:rsidRPr="002B63FE" w:rsidTr="002025CA">
        <w:trPr>
          <w:trHeight w:val="1219"/>
        </w:trPr>
        <w:tc>
          <w:tcPr>
            <w:tcW w:w="11265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ind w:left="4"/>
              <w:rPr>
                <w:rFonts w:ascii="Arial" w:hAnsi="Arial" w:cs="Arial"/>
                <w:b/>
              </w:rPr>
            </w:pPr>
            <w:r w:rsidRPr="002B63FE">
              <w:rPr>
                <w:rFonts w:ascii="Arial" w:hAnsi="Arial" w:cs="Arial"/>
                <w:b/>
              </w:rPr>
              <w:t>OBSERVAÇÕES E AÇÕES CORRETIVAS:</w:t>
            </w:r>
          </w:p>
          <w:p w:rsidR="002025CA" w:rsidRPr="002B63FE" w:rsidRDefault="002025CA" w:rsidP="002025CA">
            <w:pPr>
              <w:spacing w:line="276" w:lineRule="auto"/>
              <w:ind w:left="4"/>
              <w:rPr>
                <w:rFonts w:ascii="Arial" w:hAnsi="Arial" w:cs="Arial"/>
              </w:rPr>
            </w:pPr>
          </w:p>
          <w:p w:rsidR="002025CA" w:rsidRPr="002B63FE" w:rsidRDefault="002025CA" w:rsidP="002025CA">
            <w:pPr>
              <w:spacing w:line="276" w:lineRule="auto"/>
              <w:ind w:left="4"/>
              <w:rPr>
                <w:rFonts w:ascii="Arial" w:hAnsi="Arial" w:cs="Arial"/>
              </w:rPr>
            </w:pPr>
          </w:p>
          <w:p w:rsidR="002025CA" w:rsidRPr="002B63FE" w:rsidRDefault="002025CA" w:rsidP="002025CA">
            <w:pPr>
              <w:spacing w:line="276" w:lineRule="auto"/>
              <w:ind w:left="4"/>
              <w:rPr>
                <w:rFonts w:ascii="Arial" w:hAnsi="Arial" w:cs="Arial"/>
              </w:rPr>
            </w:pPr>
          </w:p>
          <w:p w:rsidR="002025CA" w:rsidRPr="002B63FE" w:rsidRDefault="002025CA" w:rsidP="002025CA">
            <w:pPr>
              <w:spacing w:line="276" w:lineRule="auto"/>
              <w:rPr>
                <w:rFonts w:ascii="Arial" w:hAnsi="Arial" w:cs="Arial"/>
              </w:rPr>
            </w:pPr>
          </w:p>
          <w:p w:rsidR="002025CA" w:rsidRPr="002B63FE" w:rsidRDefault="002025CA" w:rsidP="002025CA">
            <w:pPr>
              <w:spacing w:line="276" w:lineRule="auto"/>
              <w:ind w:left="4"/>
              <w:rPr>
                <w:rFonts w:ascii="Arial" w:hAnsi="Arial" w:cs="Arial"/>
              </w:rPr>
            </w:pPr>
          </w:p>
          <w:p w:rsidR="002025CA" w:rsidRPr="002B63FE" w:rsidRDefault="002025CA" w:rsidP="002025CA">
            <w:pPr>
              <w:spacing w:line="276" w:lineRule="auto"/>
              <w:ind w:left="4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2025CA" w:rsidRPr="002B63FE" w:rsidRDefault="002025CA" w:rsidP="002025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333C" w:rsidRDefault="0081333C"/>
    <w:p w:rsidR="0081333C" w:rsidRDefault="002025CA">
      <w:r>
        <w:rPr>
          <w:noProof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E26F0" wp14:editId="16287B5D">
                <wp:simplePos x="0" y="0"/>
                <wp:positionH relativeFrom="column">
                  <wp:posOffset>6096000</wp:posOffset>
                </wp:positionH>
                <wp:positionV relativeFrom="paragraph">
                  <wp:posOffset>4428490</wp:posOffset>
                </wp:positionV>
                <wp:extent cx="3495675" cy="1028700"/>
                <wp:effectExtent l="0" t="0" r="28575" b="1905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025CA" w:rsidRPr="002B63FE" w:rsidRDefault="002025CA" w:rsidP="002025C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2B63FE">
                              <w:rPr>
                                <w:rFonts w:ascii="Arial" w:hAnsi="Arial" w:cs="Arial"/>
                                <w:b/>
                              </w:rPr>
                              <w:t xml:space="preserve">Legenda:  P </w:t>
                            </w:r>
                            <w:r w:rsidRPr="002B63FE">
                              <w:rPr>
                                <w:rFonts w:ascii="Arial" w:hAnsi="Arial" w:cs="Arial"/>
                              </w:rPr>
                              <w:t>Presença de vestígios ou pragas</w:t>
                            </w:r>
                          </w:p>
                          <w:p w:rsidR="002025CA" w:rsidRPr="002B63FE" w:rsidRDefault="002025CA" w:rsidP="002025C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B63F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A </w:t>
                            </w:r>
                            <w:r w:rsidRPr="002B63FE">
                              <w:rPr>
                                <w:rFonts w:ascii="Arial" w:hAnsi="Arial" w:cs="Arial"/>
                              </w:rPr>
                              <w:t>Ausência de vestígios ou pragas</w:t>
                            </w:r>
                          </w:p>
                          <w:p w:rsidR="002025CA" w:rsidRPr="002B63FE" w:rsidRDefault="002025CA" w:rsidP="002025C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B63F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X </w:t>
                            </w:r>
                            <w:r w:rsidRPr="002B63FE">
                              <w:rPr>
                                <w:rFonts w:ascii="Arial" w:hAnsi="Arial" w:cs="Arial"/>
                              </w:rPr>
                              <w:t>Troca da Isca para</w:t>
                            </w:r>
                            <w:bookmarkEnd w:id="0"/>
                            <w:r w:rsidRPr="002B63FE">
                              <w:rPr>
                                <w:rFonts w:ascii="Arial" w:hAnsi="Arial" w:cs="Arial"/>
                              </w:rPr>
                              <w:t xml:space="preserve"> Moscas</w:t>
                            </w:r>
                          </w:p>
                          <w:p w:rsidR="002025CA" w:rsidRPr="002B63FE" w:rsidRDefault="002025CA" w:rsidP="002025C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B63FE"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  <w:r w:rsidRPr="002B63FE">
                              <w:rPr>
                                <w:rFonts w:ascii="Arial" w:hAnsi="Arial" w:cs="Arial"/>
                                <w:b/>
                              </w:rPr>
                              <w:t xml:space="preserve">F </w:t>
                            </w:r>
                            <w:r w:rsidRPr="002B63FE">
                              <w:rPr>
                                <w:rFonts w:ascii="Arial" w:hAnsi="Arial" w:cs="Arial"/>
                              </w:rPr>
                              <w:t>Feriado</w:t>
                            </w:r>
                          </w:p>
                          <w:p w:rsidR="002025CA" w:rsidRPr="002B63FE" w:rsidRDefault="002025CA" w:rsidP="002025CA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2B63FE">
                              <w:rPr>
                                <w:rFonts w:ascii="Arial" w:hAnsi="Arial" w:cs="Arial"/>
                                <w:b/>
                              </w:rPr>
                              <w:t xml:space="preserve">       Fo </w:t>
                            </w:r>
                            <w:r w:rsidRPr="002B63FE">
                              <w:rPr>
                                <w:rFonts w:ascii="Arial" w:hAnsi="Arial" w:cs="Arial"/>
                              </w:rPr>
                              <w:t>Folga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26F0" id="_x0000_t202" coordsize="21600,21600" o:spt="202" path="m,l,21600r21600,l21600,xe">
                <v:stroke joinstyle="miter"/>
                <v:path gradientshapeok="t" o:connecttype="rect"/>
              </v:shapetype>
              <v:shape id="Caixa de Texto 49" o:spid="_x0000_s1026" type="#_x0000_t202" style="position:absolute;margin-left:480pt;margin-top:348.7pt;width:275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" fillcolor="white [3201]" strokecolor="white [3212]" strokeweight=".5pt">
                <v:textbox>
                  <w:txbxContent>
                    <w:p w:rsidR="002025CA" w:rsidRPr="002B63FE" w:rsidRDefault="002025CA" w:rsidP="002025C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2B63FE">
                        <w:rPr>
                          <w:rFonts w:ascii="Arial" w:hAnsi="Arial" w:cs="Arial"/>
                          <w:b/>
                        </w:rPr>
                        <w:t xml:space="preserve">Legenda:  P </w:t>
                      </w:r>
                      <w:r w:rsidRPr="002B63FE">
                        <w:rPr>
                          <w:rFonts w:ascii="Arial" w:hAnsi="Arial" w:cs="Arial"/>
                        </w:rPr>
                        <w:t>Presença de vestígios ou pragas</w:t>
                      </w:r>
                    </w:p>
                    <w:p w:rsidR="002025CA" w:rsidRPr="002B63FE" w:rsidRDefault="002025CA" w:rsidP="002025C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B63FE">
                        <w:rPr>
                          <w:rFonts w:ascii="Arial" w:hAnsi="Arial" w:cs="Arial"/>
                          <w:b/>
                        </w:rPr>
                        <w:tab/>
                        <w:t xml:space="preserve">       A </w:t>
                      </w:r>
                      <w:r w:rsidRPr="002B63FE">
                        <w:rPr>
                          <w:rFonts w:ascii="Arial" w:hAnsi="Arial" w:cs="Arial"/>
                        </w:rPr>
                        <w:t>Ausência de vestígios ou pragas</w:t>
                      </w:r>
                    </w:p>
                    <w:p w:rsidR="002025CA" w:rsidRPr="002B63FE" w:rsidRDefault="002025CA" w:rsidP="002025C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B63FE">
                        <w:rPr>
                          <w:rFonts w:ascii="Arial" w:hAnsi="Arial" w:cs="Arial"/>
                          <w:b/>
                        </w:rPr>
                        <w:tab/>
                        <w:t xml:space="preserve">       X </w:t>
                      </w:r>
                      <w:r w:rsidRPr="002B63FE">
                        <w:rPr>
                          <w:rFonts w:ascii="Arial" w:hAnsi="Arial" w:cs="Arial"/>
                        </w:rPr>
                        <w:t>Troca da Isca para</w:t>
                      </w:r>
                      <w:bookmarkEnd w:id="1"/>
                      <w:r w:rsidRPr="002B63FE">
                        <w:rPr>
                          <w:rFonts w:ascii="Arial" w:hAnsi="Arial" w:cs="Arial"/>
                        </w:rPr>
                        <w:t xml:space="preserve"> Moscas</w:t>
                      </w:r>
                    </w:p>
                    <w:p w:rsidR="002025CA" w:rsidRPr="002B63FE" w:rsidRDefault="002025CA" w:rsidP="002025C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B63FE"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  <w:r w:rsidRPr="002B63FE">
                        <w:rPr>
                          <w:rFonts w:ascii="Arial" w:hAnsi="Arial" w:cs="Arial"/>
                          <w:b/>
                        </w:rPr>
                        <w:t xml:space="preserve">F </w:t>
                      </w:r>
                      <w:r w:rsidRPr="002B63FE">
                        <w:rPr>
                          <w:rFonts w:ascii="Arial" w:hAnsi="Arial" w:cs="Arial"/>
                        </w:rPr>
                        <w:t>Feriado</w:t>
                      </w:r>
                    </w:p>
                    <w:p w:rsidR="002025CA" w:rsidRPr="002B63FE" w:rsidRDefault="002025CA" w:rsidP="002025CA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 w:rsidRPr="002B63FE">
                        <w:rPr>
                          <w:rFonts w:ascii="Arial" w:hAnsi="Arial" w:cs="Arial"/>
                          <w:b/>
                        </w:rPr>
                        <w:t xml:space="preserve">       Fo </w:t>
                      </w:r>
                      <w:r w:rsidRPr="002B63FE">
                        <w:rPr>
                          <w:rFonts w:ascii="Arial" w:hAnsi="Arial" w:cs="Arial"/>
                        </w:rPr>
                        <w:t>Folga</w:t>
                      </w:r>
                    </w:p>
                  </w:txbxContent>
                </v:textbox>
              </v:shape>
            </w:pict>
          </mc:Fallback>
        </mc:AlternateContent>
      </w:r>
    </w:p>
    <w:p w:rsidR="003E6260" w:rsidRDefault="002025CA" w:rsidP="002025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E6AF5" w:rsidRDefault="002025CA" w:rsidP="003E62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7B47ED" wp14:editId="09835AB1">
                <wp:simplePos x="0" y="0"/>
                <wp:positionH relativeFrom="column">
                  <wp:posOffset>-128270</wp:posOffset>
                </wp:positionH>
                <wp:positionV relativeFrom="paragraph">
                  <wp:posOffset>-645160</wp:posOffset>
                </wp:positionV>
                <wp:extent cx="4400550" cy="8572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CA" w:rsidRPr="002B63FE" w:rsidRDefault="002025CA" w:rsidP="002025CA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2B63FE">
                              <w:rPr>
                                <w:rFonts w:ascii="Arial" w:hAnsi="Arial" w:cs="Arial"/>
                              </w:rPr>
                              <w:t>Responsável: __________________________________________</w:t>
                            </w:r>
                          </w:p>
                          <w:p w:rsidR="002025CA" w:rsidRPr="002025CA" w:rsidRDefault="002025CA" w:rsidP="002025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63FE">
                              <w:rPr>
                                <w:rFonts w:ascii="Arial" w:hAnsi="Arial" w:cs="Arial"/>
                              </w:rPr>
                              <w:t>Verificado por:__________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47ED" id="Caixa de Texto 2" o:spid="_x0000_s1027" type="#_x0000_t202" style="position:absolute;margin-left:-10.1pt;margin-top:-50.8pt;width:346.5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">
                <v:textbox>
                  <w:txbxContent>
                    <w:p w:rsidR="002025CA" w:rsidRPr="002B63FE" w:rsidRDefault="002025CA" w:rsidP="002025CA">
                      <w:pPr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2B63FE">
                        <w:rPr>
                          <w:rFonts w:ascii="Arial" w:hAnsi="Arial" w:cs="Arial"/>
                        </w:rPr>
                        <w:t>Responsável: __________________________________________</w:t>
                      </w:r>
                    </w:p>
                    <w:p w:rsidR="002025CA" w:rsidRPr="002025CA" w:rsidRDefault="002025CA" w:rsidP="002025CA">
                      <w:pPr>
                        <w:rPr>
                          <w:rFonts w:ascii="Arial" w:hAnsi="Arial" w:cs="Arial"/>
                        </w:rPr>
                      </w:pPr>
                      <w:r w:rsidRPr="002B63FE">
                        <w:rPr>
                          <w:rFonts w:ascii="Arial" w:hAnsi="Arial" w:cs="Arial"/>
                        </w:rPr>
                        <w:t>Verificado por:__________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6AF5" w:rsidSect="0081333C">
      <w:headerReference w:type="default" r:id="rId6"/>
      <w:pgSz w:w="16838" w:h="11906" w:orient="landscape"/>
      <w:pgMar w:top="1701" w:right="395" w:bottom="1701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D7" w:rsidRDefault="005B10D7" w:rsidP="0081333C">
      <w:pPr>
        <w:spacing w:after="0" w:line="240" w:lineRule="auto"/>
      </w:pPr>
      <w:r>
        <w:separator/>
      </w:r>
    </w:p>
  </w:endnote>
  <w:endnote w:type="continuationSeparator" w:id="0">
    <w:p w:rsidR="005B10D7" w:rsidRDefault="005B10D7" w:rsidP="0081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D7" w:rsidRDefault="005B10D7" w:rsidP="0081333C">
      <w:pPr>
        <w:spacing w:after="0" w:line="240" w:lineRule="auto"/>
      </w:pPr>
      <w:r>
        <w:separator/>
      </w:r>
    </w:p>
  </w:footnote>
  <w:footnote w:type="continuationSeparator" w:id="0">
    <w:p w:rsidR="005B10D7" w:rsidRDefault="005B10D7" w:rsidP="0081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3C" w:rsidRDefault="0081333C" w:rsidP="0081333C">
    <w:pPr>
      <w:pStyle w:val="Cabealho"/>
      <w:tabs>
        <w:tab w:val="clear" w:pos="4252"/>
        <w:tab w:val="center" w:pos="269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A1E56" wp14:editId="1F4AB1EB">
          <wp:simplePos x="0" y="0"/>
          <wp:positionH relativeFrom="margin">
            <wp:posOffset>108919</wp:posOffset>
          </wp:positionH>
          <wp:positionV relativeFrom="margin">
            <wp:posOffset>-748331</wp:posOffset>
          </wp:positionV>
          <wp:extent cx="1087088" cy="1087088"/>
          <wp:effectExtent l="0" t="0" r="0" b="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 S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88" cy="1087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</w:t>
    </w:r>
  </w:p>
  <w:tbl>
    <w:tblPr>
      <w:tblStyle w:val="Tabelacomgrade"/>
      <w:tblpPr w:leftFromText="141" w:rightFromText="141" w:vertAnchor="text" w:horzAnchor="page" w:tblpX="4276" w:tblpY="-917"/>
      <w:tblW w:w="11052" w:type="dxa"/>
      <w:tblLook w:val="04A0" w:firstRow="1" w:lastRow="0" w:firstColumn="1" w:lastColumn="0" w:noHBand="0" w:noVBand="1"/>
    </w:tblPr>
    <w:tblGrid>
      <w:gridCol w:w="9067"/>
      <w:gridCol w:w="1985"/>
    </w:tblGrid>
    <w:tr w:rsidR="0081333C" w:rsidTr="0081333C">
      <w:trPr>
        <w:trHeight w:val="1702"/>
      </w:trPr>
      <w:tc>
        <w:tcPr>
          <w:tcW w:w="9067" w:type="dxa"/>
          <w:vAlign w:val="center"/>
        </w:tcPr>
        <w:p w:rsidR="0081333C" w:rsidRDefault="0081333C" w:rsidP="0081333C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SECRETARIA DA</w:t>
          </w:r>
          <w:r w:rsidR="002B0F0A">
            <w:rPr>
              <w:rFonts w:ascii="Berlin Sans FB" w:hAnsi="Berlin Sans FB"/>
              <w:sz w:val="24"/>
              <w:szCs w:val="24"/>
            </w:rPr>
            <w:t xml:space="preserve"> AGRICULTURA E</w:t>
          </w:r>
          <w:r>
            <w:rPr>
              <w:rFonts w:ascii="Berlin Sans FB" w:hAnsi="Berlin Sans FB"/>
              <w:sz w:val="24"/>
              <w:szCs w:val="24"/>
            </w:rPr>
            <w:t xml:space="preserve"> PRODUÇÃO </w:t>
          </w:r>
        </w:p>
        <w:p w:rsidR="0081333C" w:rsidRDefault="0081333C" w:rsidP="0081333C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SERVIÇO DE INSPEÇÃO MUNICIPAL</w:t>
          </w:r>
        </w:p>
        <w:p w:rsidR="0081333C" w:rsidRPr="003B31A3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4"/>
            </w:rPr>
          </w:pPr>
        </w:p>
        <w:p w:rsidR="002025CA" w:rsidRDefault="002025CA" w:rsidP="0081333C">
          <w:pPr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CONTROLE INTEGRADO DE PRAGAS </w:t>
          </w:r>
        </w:p>
        <w:p w:rsidR="0081333C" w:rsidRDefault="002025CA" w:rsidP="0081333C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A2D36">
            <w:rPr>
              <w:rFonts w:ascii="Arial" w:hAnsi="Arial" w:cs="Arial"/>
              <w:b/>
              <w:u w:val="single"/>
            </w:rPr>
            <w:t>REGISTRO DE OCORRÊNCIA DE PRAGAS</w:t>
          </w:r>
        </w:p>
      </w:tc>
      <w:tc>
        <w:tcPr>
          <w:tcW w:w="1985" w:type="dxa"/>
          <w:vAlign w:val="center"/>
        </w:tcPr>
        <w:p w:rsidR="0081333C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ANO</w:t>
          </w:r>
        </w:p>
        <w:p w:rsidR="0081333C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20_____</w:t>
          </w:r>
        </w:p>
      </w:tc>
    </w:tr>
  </w:tbl>
  <w:p w:rsidR="0081333C" w:rsidRDefault="008133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0"/>
    <w:rsid w:val="002025CA"/>
    <w:rsid w:val="002336EA"/>
    <w:rsid w:val="00280F33"/>
    <w:rsid w:val="002B0F0A"/>
    <w:rsid w:val="003E6260"/>
    <w:rsid w:val="0043651F"/>
    <w:rsid w:val="0046510D"/>
    <w:rsid w:val="005414AE"/>
    <w:rsid w:val="005B10D7"/>
    <w:rsid w:val="006174E7"/>
    <w:rsid w:val="0065576C"/>
    <w:rsid w:val="00675195"/>
    <w:rsid w:val="006E6AF5"/>
    <w:rsid w:val="00804408"/>
    <w:rsid w:val="0081333C"/>
    <w:rsid w:val="0088175E"/>
    <w:rsid w:val="00B34B72"/>
    <w:rsid w:val="00C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44210-521C-4C83-8C6C-25937FE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26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E626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33C"/>
  </w:style>
  <w:style w:type="paragraph" w:styleId="Rodap">
    <w:name w:val="footer"/>
    <w:basedOn w:val="Normal"/>
    <w:link w:val="RodapChar"/>
    <w:uiPriority w:val="99"/>
    <w:unhideWhenUsed/>
    <w:rsid w:val="0081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3</cp:revision>
  <dcterms:created xsi:type="dcterms:W3CDTF">2023-03-09T11:46:00Z</dcterms:created>
  <dcterms:modified xsi:type="dcterms:W3CDTF">2023-03-09T11:50:00Z</dcterms:modified>
</cp:coreProperties>
</file>