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DE104" w14:textId="1BF8A313" w:rsidR="007F2E0D" w:rsidRDefault="00F41D18">
      <w:pPr>
        <w:spacing w:line="360" w:lineRule="auto"/>
        <w:jc w:val="center"/>
        <w:rPr>
          <w:b/>
        </w:rPr>
      </w:pPr>
      <w:r>
        <w:rPr>
          <w:b/>
        </w:rPr>
        <w:t>ANEXO III</w:t>
      </w:r>
    </w:p>
    <w:p w14:paraId="482DFF5D" w14:textId="77777777" w:rsidR="007F2E0D" w:rsidRDefault="00464B99">
      <w:pPr>
        <w:spacing w:line="360" w:lineRule="auto"/>
        <w:jc w:val="center"/>
        <w:rPr>
          <w:b/>
        </w:rPr>
      </w:pPr>
      <w:r>
        <w:rPr>
          <w:b/>
        </w:rPr>
        <w:t xml:space="preserve">DECLARAÇÃO DE REPRESENTAÇÃO DE GRUPO OU COLETIVO </w:t>
      </w:r>
    </w:p>
    <w:p w14:paraId="27AA735F" w14:textId="77777777" w:rsidR="007F2E0D" w:rsidRDefault="00464B99">
      <w:pPr>
        <w:spacing w:line="360" w:lineRule="auto"/>
        <w:jc w:val="center"/>
        <w:rPr>
          <w:b/>
        </w:rPr>
      </w:pPr>
      <w:r>
        <w:rPr>
          <w:b/>
        </w:rPr>
        <w:t>ARTÍSTICO- CULTURAL</w:t>
      </w:r>
    </w:p>
    <w:p w14:paraId="5118BC28" w14:textId="7BD4577E" w:rsidR="007F2E0D" w:rsidRDefault="00464B99" w:rsidP="00464B99">
      <w:pPr>
        <w:spacing w:line="360" w:lineRule="auto"/>
        <w:jc w:val="center"/>
        <w:rPr>
          <w:b/>
        </w:rPr>
      </w:pPr>
      <w:r>
        <w:rPr>
          <w:b/>
        </w:rPr>
        <w:t>OBS.: Essa declaração deve ser preenchida somente por agentes culturais que integram um grupo ou coletivo sem personalidade jurídica, ou seja, sem CNPJ.</w:t>
      </w:r>
    </w:p>
    <w:p w14:paraId="3CF730A9" w14:textId="77777777" w:rsidR="007F2E0D" w:rsidRDefault="007F2E0D">
      <w:pPr>
        <w:rPr>
          <w:b/>
        </w:rPr>
      </w:pPr>
    </w:p>
    <w:p w14:paraId="72128CF9" w14:textId="77777777" w:rsidR="007F2E0D" w:rsidRDefault="00464B99">
      <w:r>
        <w:t xml:space="preserve">GRUPO ARTÍSTICO: </w:t>
      </w:r>
    </w:p>
    <w:p w14:paraId="4CB71488" w14:textId="77777777" w:rsidR="007F2E0D" w:rsidRDefault="00464B99">
      <w:r>
        <w:t>NOME DO REPRESENTANTE INTEGRANTE DO GRUPO OU COLETIVO ARTÍSTICO:</w:t>
      </w:r>
    </w:p>
    <w:p w14:paraId="269B8AC9" w14:textId="77777777" w:rsidR="007F2E0D" w:rsidRDefault="00464B99">
      <w:pPr>
        <w:rPr>
          <w:b/>
        </w:rPr>
      </w:pPr>
      <w:r>
        <w:t>DADOS PESSOAIS DO REPRESENTANTE: [IDENTIDADE, CPF, E-MAIL E TELEFONE]</w:t>
      </w:r>
    </w:p>
    <w:p w14:paraId="382811A5" w14:textId="77777777" w:rsidR="007F2E0D" w:rsidRDefault="007F2E0D">
      <w:pPr>
        <w:rPr>
          <w:b/>
        </w:rPr>
      </w:pPr>
    </w:p>
    <w:p w14:paraId="7439AB7F" w14:textId="77777777" w:rsidR="007F2E0D" w:rsidRDefault="007F2E0D">
      <w:pPr>
        <w:jc w:val="both"/>
      </w:pPr>
    </w:p>
    <w:p w14:paraId="63752F0E" w14:textId="77777777" w:rsidR="007F2E0D" w:rsidRDefault="00464B99">
      <w:pPr>
        <w:jc w:val="both"/>
      </w:pPr>
      <w: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219B191C" w14:textId="77777777" w:rsidR="007F2E0D" w:rsidRDefault="007F2E0D">
      <w:pPr>
        <w:jc w:val="both"/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7F2E0D" w14:paraId="7C3DDEA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05A9" w14:textId="77777777" w:rsidR="007F2E0D" w:rsidRDefault="00464B99">
            <w:pPr>
              <w:widowControl w:val="0"/>
              <w:spacing w:line="240" w:lineRule="auto"/>
            </w:pPr>
            <w:r>
              <w:t>NOME DO INTEGRANTE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910F6" w14:textId="77777777" w:rsidR="007F2E0D" w:rsidRDefault="00464B99">
            <w:pPr>
              <w:widowControl w:val="0"/>
              <w:spacing w:line="240" w:lineRule="auto"/>
            </w:pPr>
            <w:r>
              <w:t>DADOS PESSOAIS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CB523" w14:textId="77777777" w:rsidR="007F2E0D" w:rsidRDefault="00464B99">
            <w:pPr>
              <w:widowControl w:val="0"/>
              <w:spacing w:line="240" w:lineRule="auto"/>
            </w:pPr>
            <w:r>
              <w:t>ASSINATURAS</w:t>
            </w:r>
          </w:p>
        </w:tc>
      </w:tr>
      <w:tr w:rsidR="007F2E0D" w14:paraId="5963F672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36576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85414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E78FA" w14:textId="77777777" w:rsidR="007F2E0D" w:rsidRDefault="007F2E0D">
            <w:pPr>
              <w:widowControl w:val="0"/>
              <w:spacing w:line="240" w:lineRule="auto"/>
            </w:pPr>
          </w:p>
        </w:tc>
      </w:tr>
      <w:tr w:rsidR="007F2E0D" w14:paraId="560E1B9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25558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0FA51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FDE41" w14:textId="77777777" w:rsidR="007F2E0D" w:rsidRDefault="007F2E0D">
            <w:pPr>
              <w:widowControl w:val="0"/>
              <w:spacing w:line="240" w:lineRule="auto"/>
            </w:pPr>
          </w:p>
        </w:tc>
      </w:tr>
      <w:tr w:rsidR="007F2E0D" w14:paraId="3134C37D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51744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A7A5F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5734A" w14:textId="77777777" w:rsidR="007F2E0D" w:rsidRDefault="007F2E0D">
            <w:pPr>
              <w:widowControl w:val="0"/>
              <w:spacing w:line="240" w:lineRule="auto"/>
            </w:pPr>
          </w:p>
        </w:tc>
      </w:tr>
      <w:tr w:rsidR="007F2E0D" w14:paraId="3E8DD0AA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C5193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252F6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58A0D" w14:textId="77777777" w:rsidR="007F2E0D" w:rsidRDefault="007F2E0D">
            <w:pPr>
              <w:widowControl w:val="0"/>
              <w:spacing w:line="240" w:lineRule="auto"/>
            </w:pPr>
          </w:p>
        </w:tc>
      </w:tr>
      <w:tr w:rsidR="00F41D18" w14:paraId="64A334F4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E571D" w14:textId="77777777" w:rsidR="00F41D18" w:rsidRDefault="00F41D18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0DAB6" w14:textId="77777777" w:rsidR="00F41D18" w:rsidRDefault="00F41D18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364EA" w14:textId="77777777" w:rsidR="00F41D18" w:rsidRDefault="00F41D18">
            <w:pPr>
              <w:widowControl w:val="0"/>
              <w:spacing w:line="240" w:lineRule="auto"/>
            </w:pPr>
          </w:p>
        </w:tc>
      </w:tr>
      <w:tr w:rsidR="00F41D18" w14:paraId="6A5B0059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15F83" w14:textId="77777777" w:rsidR="00F41D18" w:rsidRDefault="00F41D18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9E242" w14:textId="77777777" w:rsidR="00F41D18" w:rsidRDefault="00F41D18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9C442" w14:textId="77777777" w:rsidR="00F41D18" w:rsidRDefault="00F41D18">
            <w:pPr>
              <w:widowControl w:val="0"/>
              <w:spacing w:line="240" w:lineRule="auto"/>
            </w:pPr>
          </w:p>
        </w:tc>
      </w:tr>
      <w:tr w:rsidR="00F41D18" w14:paraId="29014B06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3B348" w14:textId="77777777" w:rsidR="00F41D18" w:rsidRDefault="00F41D18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1C466" w14:textId="77777777" w:rsidR="00F41D18" w:rsidRDefault="00F41D18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83E78" w14:textId="77777777" w:rsidR="00F41D18" w:rsidRDefault="00F41D18">
            <w:pPr>
              <w:widowControl w:val="0"/>
              <w:spacing w:line="240" w:lineRule="auto"/>
            </w:pPr>
          </w:p>
        </w:tc>
      </w:tr>
      <w:tr w:rsidR="00F41D18" w14:paraId="03CDCA9E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1BA7C" w14:textId="77777777" w:rsidR="00F41D18" w:rsidRDefault="00F41D18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BD4AD" w14:textId="77777777" w:rsidR="00F41D18" w:rsidRDefault="00F41D18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AE271" w14:textId="77777777" w:rsidR="00F41D18" w:rsidRDefault="00F41D18">
            <w:pPr>
              <w:widowControl w:val="0"/>
              <w:spacing w:line="240" w:lineRule="auto"/>
            </w:pPr>
          </w:p>
        </w:tc>
      </w:tr>
      <w:tr w:rsidR="00F41D18" w14:paraId="0E5A1AC0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8E8BC" w14:textId="77777777" w:rsidR="00F41D18" w:rsidRDefault="00F41D18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57BB2" w14:textId="77777777" w:rsidR="00F41D18" w:rsidRDefault="00F41D18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717D4" w14:textId="77777777" w:rsidR="00F41D18" w:rsidRDefault="00F41D18">
            <w:pPr>
              <w:widowControl w:val="0"/>
              <w:spacing w:line="240" w:lineRule="auto"/>
            </w:pPr>
          </w:p>
        </w:tc>
      </w:tr>
      <w:tr w:rsidR="00F41D18" w14:paraId="1B7AF7FA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D6AD1" w14:textId="77777777" w:rsidR="00F41D18" w:rsidRDefault="00F41D18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79A70" w14:textId="77777777" w:rsidR="00F41D18" w:rsidRDefault="00F41D18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C6B3D" w14:textId="77777777" w:rsidR="00F41D18" w:rsidRDefault="00F41D18">
            <w:pPr>
              <w:widowControl w:val="0"/>
              <w:spacing w:line="240" w:lineRule="auto"/>
            </w:pPr>
          </w:p>
        </w:tc>
      </w:tr>
      <w:tr w:rsidR="00F41D18" w14:paraId="6251CBBD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A26EB" w14:textId="77777777" w:rsidR="00F41D18" w:rsidRDefault="00F41D18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3E67A" w14:textId="77777777" w:rsidR="00F41D18" w:rsidRDefault="00F41D18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DBFBE" w14:textId="77777777" w:rsidR="00F41D18" w:rsidRDefault="00F41D18">
            <w:pPr>
              <w:widowControl w:val="0"/>
              <w:spacing w:line="240" w:lineRule="auto"/>
            </w:pPr>
          </w:p>
        </w:tc>
      </w:tr>
    </w:tbl>
    <w:p w14:paraId="618AEF95" w14:textId="77777777" w:rsidR="007F2E0D" w:rsidRDefault="007F2E0D">
      <w:pPr>
        <w:jc w:val="both"/>
      </w:pPr>
    </w:p>
    <w:p w14:paraId="2A162190" w14:textId="77777777" w:rsidR="007F2E0D" w:rsidRDefault="007F2E0D">
      <w:pPr>
        <w:rPr>
          <w:b/>
        </w:rPr>
      </w:pPr>
    </w:p>
    <w:p w14:paraId="2E126383" w14:textId="77777777" w:rsidR="007F2E0D" w:rsidRDefault="007F2E0D">
      <w:pPr>
        <w:spacing w:line="360" w:lineRule="auto"/>
        <w:rPr>
          <w:b/>
          <w:color w:val="FF0000"/>
        </w:rPr>
      </w:pPr>
    </w:p>
    <w:p w14:paraId="12805609" w14:textId="77777777" w:rsidR="007F2E0D" w:rsidRDefault="00464B99">
      <w:pPr>
        <w:spacing w:line="360" w:lineRule="auto"/>
        <w:jc w:val="center"/>
        <w:rPr>
          <w:b/>
        </w:rPr>
      </w:pPr>
      <w:r>
        <w:rPr>
          <w:b/>
        </w:rPr>
        <w:t>[LOCAL]</w:t>
      </w:r>
    </w:p>
    <w:p w14:paraId="607148A5" w14:textId="77777777" w:rsidR="007F2E0D" w:rsidRDefault="00464B99">
      <w:pPr>
        <w:spacing w:line="360" w:lineRule="auto"/>
        <w:jc w:val="center"/>
        <w:rPr>
          <w:b/>
        </w:rPr>
      </w:pPr>
      <w:r>
        <w:rPr>
          <w:b/>
        </w:rPr>
        <w:lastRenderedPageBreak/>
        <w:t>[DATA]</w:t>
      </w:r>
    </w:p>
    <w:p w14:paraId="22C4AAE7" w14:textId="77777777" w:rsidR="007F2E0D" w:rsidRDefault="007F2E0D"/>
    <w:sectPr w:rsidR="007F2E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CAA62" w14:textId="77777777" w:rsidR="0019624E" w:rsidRDefault="0019624E" w:rsidP="004B6637">
      <w:pPr>
        <w:spacing w:line="240" w:lineRule="auto"/>
      </w:pPr>
      <w:r>
        <w:separator/>
      </w:r>
    </w:p>
  </w:endnote>
  <w:endnote w:type="continuationSeparator" w:id="0">
    <w:p w14:paraId="4A2C0830" w14:textId="77777777" w:rsidR="0019624E" w:rsidRDefault="0019624E" w:rsidP="004B66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023A0" w14:textId="77777777" w:rsidR="004B6637" w:rsidRDefault="004B663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01364" w14:textId="77777777" w:rsidR="004B6637" w:rsidRDefault="004B663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530C6" w14:textId="77777777" w:rsidR="004B6637" w:rsidRDefault="004B663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06786" w14:textId="77777777" w:rsidR="0019624E" w:rsidRDefault="0019624E" w:rsidP="004B6637">
      <w:pPr>
        <w:spacing w:line="240" w:lineRule="auto"/>
      </w:pPr>
      <w:r>
        <w:separator/>
      </w:r>
    </w:p>
  </w:footnote>
  <w:footnote w:type="continuationSeparator" w:id="0">
    <w:p w14:paraId="2EDC0DA2" w14:textId="77777777" w:rsidR="0019624E" w:rsidRDefault="0019624E" w:rsidP="004B66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9A6DB" w14:textId="77777777" w:rsidR="004B6637" w:rsidRDefault="004B663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893E5" w14:textId="77777777" w:rsidR="004B6637" w:rsidRDefault="004B6637" w:rsidP="004B66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2C6FDD72" wp14:editId="5A8F2F2F">
          <wp:simplePos x="0" y="0"/>
          <wp:positionH relativeFrom="column">
            <wp:posOffset>2015490</wp:posOffset>
          </wp:positionH>
          <wp:positionV relativeFrom="paragraph">
            <wp:posOffset>217170</wp:posOffset>
          </wp:positionV>
          <wp:extent cx="3657600" cy="86804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rizontal_preferenci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52" t="34490" r="-1" b="25690"/>
                  <a:stretch/>
                </pic:blipFill>
                <pic:spPr bwMode="auto">
                  <a:xfrm>
                    <a:off x="0" y="0"/>
                    <a:ext cx="3657600" cy="868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21216EF" wp14:editId="4B06A823">
          <wp:simplePos x="0" y="0"/>
          <wp:positionH relativeFrom="column">
            <wp:posOffset>2263140</wp:posOffset>
          </wp:positionH>
          <wp:positionV relativeFrom="paragraph">
            <wp:posOffset>-192405</wp:posOffset>
          </wp:positionV>
          <wp:extent cx="2819400" cy="438150"/>
          <wp:effectExtent l="0" t="0" r="0" b="0"/>
          <wp:wrapNone/>
          <wp:docPr id="4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0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t xml:space="preserve">                       </w:t>
    </w:r>
    <w:r>
      <w:rPr>
        <w:noProof/>
        <w:color w:val="000000"/>
      </w:rPr>
      <w:drawing>
        <wp:inline distT="0" distB="0" distL="0" distR="0" wp14:anchorId="596D3455" wp14:editId="4D7D971E">
          <wp:extent cx="372278" cy="45960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278" cy="459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14EA00C" w14:textId="77777777" w:rsidR="004B6637" w:rsidRDefault="004B6637" w:rsidP="004B6637">
    <w:pPr>
      <w:tabs>
        <w:tab w:val="center" w:pos="4419"/>
        <w:tab w:val="right" w:pos="8838"/>
      </w:tabs>
      <w:rPr>
        <w:sz w:val="16"/>
        <w:szCs w:val="16"/>
      </w:rPr>
    </w:pPr>
    <w:r>
      <w:rPr>
        <w:sz w:val="16"/>
        <w:szCs w:val="16"/>
      </w:rPr>
      <w:t xml:space="preserve">                 Estado do Tocantins</w:t>
    </w:r>
  </w:p>
  <w:p w14:paraId="405E9665" w14:textId="77777777" w:rsidR="004B6637" w:rsidRDefault="004B6637" w:rsidP="004B6637">
    <w:pPr>
      <w:tabs>
        <w:tab w:val="center" w:pos="4419"/>
        <w:tab w:val="right" w:pos="8838"/>
      </w:tabs>
      <w:rPr>
        <w:sz w:val="16"/>
        <w:szCs w:val="16"/>
      </w:rPr>
    </w:pPr>
    <w:r>
      <w:rPr>
        <w:sz w:val="16"/>
        <w:szCs w:val="16"/>
      </w:rPr>
      <w:t xml:space="preserve">    Prefeitura Municipal de Porto Nacional</w:t>
    </w:r>
  </w:p>
  <w:p w14:paraId="01987CFF" w14:textId="661B2580" w:rsidR="004B6637" w:rsidRPr="004B6637" w:rsidRDefault="004B6637" w:rsidP="004B6637">
    <w:pPr>
      <w:pBdr>
        <w:bottom w:val="single" w:sz="12" w:space="1" w:color="000000"/>
      </w:pBdr>
      <w:tabs>
        <w:tab w:val="center" w:pos="4419"/>
        <w:tab w:val="right" w:pos="8838"/>
      </w:tabs>
      <w:rPr>
        <w:sz w:val="16"/>
        <w:szCs w:val="16"/>
      </w:rPr>
    </w:pPr>
    <w:r>
      <w:rPr>
        <w:sz w:val="16"/>
        <w:szCs w:val="16"/>
      </w:rPr>
      <w:t>Secretaria Municipal da Cultura e do Turismo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2A0B5" w14:textId="77777777" w:rsidR="004B6637" w:rsidRDefault="004B66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0D"/>
    <w:rsid w:val="0019624E"/>
    <w:rsid w:val="00464B99"/>
    <w:rsid w:val="004B6637"/>
    <w:rsid w:val="007F2E0D"/>
    <w:rsid w:val="00F4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7F2B"/>
  <w15:docId w15:val="{7AD03BB2-2F34-4596-B9D4-B85C684B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B663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6637"/>
  </w:style>
  <w:style w:type="paragraph" w:styleId="Rodap">
    <w:name w:val="footer"/>
    <w:basedOn w:val="Normal"/>
    <w:link w:val="RodapChar"/>
    <w:uiPriority w:val="99"/>
    <w:unhideWhenUsed/>
    <w:rsid w:val="004B663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6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NETO</dc:creator>
  <cp:lastModifiedBy>NETO</cp:lastModifiedBy>
  <cp:revision>2</cp:revision>
  <dcterms:created xsi:type="dcterms:W3CDTF">2023-10-31T17:59:00Z</dcterms:created>
  <dcterms:modified xsi:type="dcterms:W3CDTF">2023-10-31T17:59:00Z</dcterms:modified>
</cp:coreProperties>
</file>